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770" w:rsidRDefault="00E95949" w:rsidP="0063177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bookmarkStart w:id="0" w:name="_Toc431205793"/>
      <w:r>
        <w:rPr>
          <w:rFonts w:ascii="Arial" w:eastAsia="Calibri" w:hAnsi="Arial" w:cs="Arial"/>
          <w:lang w:eastAsia="en-US"/>
        </w:rPr>
        <w:t xml:space="preserve">                                                </w:t>
      </w:r>
      <w:r w:rsidR="00631770">
        <w:rPr>
          <w:rFonts w:ascii="Arial" w:hAnsi="Arial" w:cs="Arial"/>
          <w:b/>
          <w:sz w:val="22"/>
          <w:szCs w:val="22"/>
        </w:rPr>
        <w:t xml:space="preserve">              </w:t>
      </w:r>
      <w:r w:rsidR="00631770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631770" w:rsidRDefault="00631770" w:rsidP="0063177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31770" w:rsidRDefault="00631770" w:rsidP="0063177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1C7904">
        <w:rPr>
          <w:rFonts w:ascii="Arial" w:eastAsia="Calibri" w:hAnsi="Arial" w:cs="Arial"/>
          <w:color w:val="000000"/>
          <w:sz w:val="22"/>
          <w:szCs w:val="22"/>
          <w:lang w:eastAsia="en-US"/>
        </w:rPr>
        <w:t>7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631770" w:rsidRDefault="00631770" w:rsidP="0063177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31770" w:rsidRDefault="00631770" w:rsidP="0063177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631770" w:rsidRDefault="00631770" w:rsidP="0063177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Председатель КК</w:t>
      </w:r>
    </w:p>
    <w:p w:rsidR="00631770" w:rsidRPr="00084899" w:rsidRDefault="00631770" w:rsidP="00631770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ЗАО «РИМЕРА»</w:t>
      </w:r>
    </w:p>
    <w:p w:rsidR="00084899" w:rsidRPr="00084899" w:rsidRDefault="00084899" w:rsidP="00631770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Прытков А.В.</w:t>
      </w:r>
    </w:p>
    <w:p w:rsidR="00631770" w:rsidRPr="001743BD" w:rsidRDefault="00631770" w:rsidP="00631770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31770" w:rsidRPr="00070E6E" w:rsidRDefault="00631770" w:rsidP="00631770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070E6E">
        <w:rPr>
          <w:rFonts w:ascii="Arial" w:hAnsi="Arial" w:cs="Arial"/>
          <w:b/>
          <w:sz w:val="22"/>
          <w:szCs w:val="22"/>
        </w:rPr>
        <w:t xml:space="preserve">              </w:t>
      </w:r>
    </w:p>
    <w:p w:rsidR="0006607F" w:rsidRPr="00631770" w:rsidRDefault="00631770" w:rsidP="0006607F">
      <w:pPr>
        <w:pStyle w:val="1"/>
        <w:rPr>
          <w:rFonts w:ascii="Arial" w:eastAsia="Calibri" w:hAnsi="Arial" w:cs="Arial"/>
          <w:lang w:eastAsia="en-US"/>
        </w:rPr>
      </w:pPr>
      <w:r w:rsidRPr="00070E6E">
        <w:rPr>
          <w:rFonts w:ascii="Arial" w:hAnsi="Arial" w:cs="Arial"/>
          <w:sz w:val="22"/>
          <w:szCs w:val="22"/>
        </w:rPr>
        <w:t xml:space="preserve">   </w:t>
      </w:r>
      <w:r w:rsidR="00E95949">
        <w:rPr>
          <w:rFonts w:ascii="Arial" w:eastAsia="Calibri" w:hAnsi="Arial" w:cs="Arial"/>
          <w:lang w:eastAsia="en-US"/>
        </w:rPr>
        <w:t xml:space="preserve">  </w:t>
      </w:r>
      <w:r w:rsidR="0006607F" w:rsidRPr="00070E6E">
        <w:rPr>
          <w:rFonts w:ascii="Arial" w:eastAsia="Calibri" w:hAnsi="Arial" w:cs="Arial"/>
          <w:lang w:eastAsia="en-US"/>
        </w:rPr>
        <w:t>Извещение</w:t>
      </w:r>
      <w:bookmarkEnd w:id="0"/>
      <w:r w:rsidR="0006607F" w:rsidRPr="00070E6E"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№</w:t>
      </w:r>
      <w:r w:rsidR="00A04BD8">
        <w:rPr>
          <w:rFonts w:ascii="Arial" w:eastAsia="Calibri" w:hAnsi="Arial" w:cs="Arial"/>
          <w:lang w:eastAsia="en-US"/>
        </w:rPr>
        <w:t xml:space="preserve"> 20-ИНМ-2017-УК</w:t>
      </w:r>
      <w:bookmarkStart w:id="1" w:name="_GoBack"/>
      <w:bookmarkEnd w:id="1"/>
      <w:r>
        <w:rPr>
          <w:rFonts w:ascii="Arial" w:eastAsia="Calibri" w:hAnsi="Arial" w:cs="Arial"/>
          <w:lang w:eastAsia="en-US"/>
        </w:rPr>
        <w:t xml:space="preserve"> на </w:t>
      </w:r>
      <w:r w:rsidR="00D14C30">
        <w:rPr>
          <w:rFonts w:ascii="Arial" w:eastAsia="Calibri" w:hAnsi="Arial" w:cs="Arial"/>
          <w:lang w:eastAsia="en-US"/>
        </w:rPr>
        <w:t>оказание</w:t>
      </w:r>
      <w:r>
        <w:rPr>
          <w:rFonts w:ascii="Arial" w:eastAsia="Calibri" w:hAnsi="Arial" w:cs="Arial"/>
          <w:lang w:eastAsia="en-US"/>
        </w:rPr>
        <w:t xml:space="preserve"> автотранспортных услуг </w:t>
      </w:r>
      <w:r w:rsidR="00D14C30">
        <w:rPr>
          <w:rFonts w:ascii="Arial" w:eastAsia="Calibri" w:hAnsi="Arial" w:cs="Arial"/>
          <w:lang w:eastAsia="en-US"/>
        </w:rPr>
        <w:t xml:space="preserve">на </w:t>
      </w:r>
      <w:r w:rsidR="00DB3766">
        <w:rPr>
          <w:rFonts w:ascii="Arial" w:eastAsia="Calibri" w:hAnsi="Arial" w:cs="Arial"/>
          <w:lang w:eastAsia="en-US"/>
        </w:rPr>
        <w:t>междугородны</w:t>
      </w:r>
      <w:r w:rsidR="00D14C30">
        <w:rPr>
          <w:rFonts w:ascii="Arial" w:eastAsia="Calibri" w:hAnsi="Arial" w:cs="Arial"/>
          <w:lang w:eastAsia="en-US"/>
        </w:rPr>
        <w:t xml:space="preserve">е перевозки </w:t>
      </w:r>
      <w:r w:rsidR="00E64EB3">
        <w:rPr>
          <w:rFonts w:ascii="Arial" w:eastAsia="Calibri" w:hAnsi="Arial" w:cs="Arial"/>
          <w:lang w:eastAsia="en-US"/>
        </w:rPr>
        <w:t xml:space="preserve">мелких грузов </w:t>
      </w:r>
      <w:r w:rsidR="00D14C30">
        <w:rPr>
          <w:rFonts w:ascii="Arial" w:eastAsia="Calibri" w:hAnsi="Arial" w:cs="Arial"/>
          <w:lang w:eastAsia="en-US"/>
        </w:rPr>
        <w:t>для нужд ОАО «</w:t>
      </w:r>
      <w:proofErr w:type="spellStart"/>
      <w:r w:rsidR="00D14C30">
        <w:rPr>
          <w:rFonts w:ascii="Arial" w:eastAsia="Calibri" w:hAnsi="Arial" w:cs="Arial"/>
          <w:lang w:eastAsia="en-US"/>
        </w:rPr>
        <w:t>Ижнефтемаш</w:t>
      </w:r>
      <w:proofErr w:type="spellEnd"/>
      <w:r w:rsidR="00D14C30">
        <w:rPr>
          <w:rFonts w:ascii="Arial" w:eastAsia="Calibri" w:hAnsi="Arial" w:cs="Arial"/>
          <w:lang w:eastAsia="en-US"/>
        </w:rPr>
        <w:t>».</w:t>
      </w:r>
    </w:p>
    <w:p w:rsidR="00631770" w:rsidRPr="00631770" w:rsidRDefault="00631770" w:rsidP="00631770">
      <w:pPr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т.ч</w:t>
            </w:r>
            <w:proofErr w:type="spell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4356F5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ОАО «</w:t>
            </w:r>
            <w:proofErr w:type="spellStart"/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proofErr w:type="spellStart"/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</w:t>
            </w:r>
            <w:proofErr w:type="gramStart"/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.И</w:t>
            </w:r>
            <w:proofErr w:type="gramEnd"/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жевск</w:t>
            </w:r>
            <w:proofErr w:type="spellEnd"/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ул.Орджоникидзе,2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ЗАО «РИМЕРА»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Москва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 Лесная д.5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070E6E" w:rsidRDefault="004F1905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zakupki4060</w:t>
            </w:r>
            <w:r w:rsidR="0095750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070E6E" w:rsidRDefault="0095750F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8(945)9810101 доб. 4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060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5F7D0A" w:rsidRPr="005905FD" w:rsidRDefault="002E2030" w:rsidP="00E64EB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64E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Оказание  автотранспортных  услуг на междугородные</w:t>
            </w:r>
            <w:r w:rsidR="00E64EB3" w:rsidRPr="00576A0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64EB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грузоперевозки мелких грузов</w:t>
            </w:r>
          </w:p>
        </w:tc>
      </w:tr>
      <w:tr w:rsidR="00070E6E" w:rsidRPr="00070E6E" w:rsidTr="00F86959">
        <w:trPr>
          <w:trHeight w:val="1194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5112F8" w:rsidP="005C0D8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сайте ЗАО «РИМЕРА»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29159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</w:t>
            </w:r>
            <w:r w:rsidR="002915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услуге</w:t>
            </w:r>
          </w:p>
        </w:tc>
        <w:tc>
          <w:tcPr>
            <w:tcW w:w="4786" w:type="dxa"/>
            <w:shd w:val="clear" w:color="auto" w:fill="auto"/>
          </w:tcPr>
          <w:p w:rsidR="0029159F" w:rsidRDefault="0029159F" w:rsidP="0029159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1.Все транспортные услуги выполняются в строгом соответствии с типовым договором предоставляемым Заказчиком</w:t>
            </w:r>
            <w:r w:rsidRPr="00AB61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и подписанной обеими сторонами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договор-заявкой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на каждый рейс;</w:t>
            </w:r>
          </w:p>
          <w:p w:rsidR="0029159F" w:rsidRDefault="0029159F" w:rsidP="0029159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2.Наличие ремонтной базы или договора на ремонт и обслуживание техники;</w:t>
            </w:r>
          </w:p>
          <w:p w:rsidR="0029159F" w:rsidRDefault="0029159F" w:rsidP="0029159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3.Наличие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рейсового техосмотра автомобильной техники.</w:t>
            </w:r>
          </w:p>
          <w:p w:rsidR="0029159F" w:rsidRDefault="0029159F" w:rsidP="0029159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5.Наличие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рейсового медицинского  осмотра водителей, выезжающих в междугородные рейсы.</w:t>
            </w:r>
          </w:p>
          <w:p w:rsidR="0029159F" w:rsidRDefault="0029159F" w:rsidP="0029159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6.Наличие у водителей удостоверений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B061B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обязательное  прохождение  инструктажей по технике безопасности водителей отправляющихся в междугородные рейсы.</w:t>
            </w:r>
          </w:p>
          <w:p w:rsidR="0029159F" w:rsidRDefault="0029159F" w:rsidP="0029159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50E12" w:rsidRPr="002E2030" w:rsidRDefault="00850E12" w:rsidP="00B608DF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070E6E" w:rsidRPr="00070E6E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29159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Техническим заданием и Приложением №1 к ТЗ</w:t>
            </w:r>
          </w:p>
        </w:tc>
      </w:tr>
      <w:tr w:rsidR="00070E6E" w:rsidRPr="00070E6E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5F7D0A" w:rsidP="0029159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соответствии с  Техническим </w:t>
            </w:r>
            <w:r w:rsidR="0029159F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заданием и Приложением №1 к ТЗ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3E3772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Ижевск ОАО «</w:t>
            </w:r>
            <w:proofErr w:type="spellStart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4E15BA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ОАО «</w:t>
            </w:r>
            <w:proofErr w:type="spell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7D7DFF" w:rsidP="0009179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</w:t>
            </w:r>
            <w:r w:rsidR="0009179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требуется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91795" w:rsidP="00091795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Техническим заданием и Приложением №1 к ТЗ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B1B33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58121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4E15BA" w:rsidRPr="00070E6E">
              <w:t xml:space="preserve"> </w:t>
            </w:r>
            <w:r w:rsidRPr="00070E6E">
              <w:t>процедур, применяемых в деле о банкротстве</w:t>
            </w:r>
          </w:p>
          <w:p w:rsidR="0006607F" w:rsidRPr="00070E6E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E6B0E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приостановление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070E6E">
              <w:rPr>
                <w:rFonts w:ascii="Arial" w:hAnsi="Arial" w:cs="Arial"/>
                <w:sz w:val="22"/>
                <w:szCs w:val="22"/>
              </w:rPr>
              <w:t xml:space="preserve"> ,</w:t>
            </w:r>
            <w:proofErr w:type="gramEnd"/>
            <w:r w:rsidRPr="00070E6E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070E6E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70E6E" w:rsidRPr="005C0D8D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C06713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F86959" w:rsidP="00C06713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 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оговор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ом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в Приложении к настоящему Извещению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070E6E" w:rsidRDefault="0006607F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</w:t>
            </w:r>
            <w:r w:rsidR="00885E80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E64E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28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E64E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февраля</w:t>
            </w:r>
            <w:r w:rsidR="005112F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E64E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319D0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C0D8D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E64E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06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5112F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</w:t>
            </w:r>
            <w:r w:rsidR="00E64E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марта</w:t>
            </w:r>
            <w:r w:rsidR="005112F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DB37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6 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года </w:t>
            </w:r>
          </w:p>
          <w:p w:rsidR="0006607F" w:rsidRPr="00875713" w:rsidRDefault="00070E6E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1319D0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5112F8" w:rsidRDefault="000E1B6D" w:rsidP="000E1B6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zakupki4060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5905FD" w:rsidRPr="00B608DF" w:rsidRDefault="0006607F" w:rsidP="005905FD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proofErr w:type="gramStart"/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7D7DF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опускается подача заявок на отдельные позиции</w:t>
            </w:r>
            <w:r w:rsidR="00B608D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по какой-либо из позиции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C0D8D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r w:rsidR="005905F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 Техническ</w:t>
            </w:r>
            <w:r w:rsidR="0009179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ому</w:t>
            </w:r>
            <w:r w:rsidR="005905F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</w:t>
            </w:r>
            <w:r w:rsidR="0009179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ию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и</w:t>
            </w:r>
            <w:r w:rsidR="005905F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09179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5905F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риложени</w:t>
            </w:r>
            <w:r w:rsidR="0009179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ю №1</w:t>
            </w:r>
            <w:r w:rsidR="0011727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5905F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к ТЗ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proofErr w:type="gramEnd"/>
          </w:p>
          <w:p w:rsidR="0006607F" w:rsidRPr="00875713" w:rsidRDefault="005C0D8D" w:rsidP="0009179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875713" w:rsidRDefault="0006607F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запроса предложений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предусматривается.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7D7DFF" w:rsidP="000E1B6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Москва, ул. Лесная д.5, дата </w:t>
            </w:r>
            <w:r w:rsidR="000E1B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0E1B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  <w:r w:rsidR="005112F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091795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E64EB3" w:rsidP="00E64EB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r w:rsidR="00DB37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марта</w:t>
            </w:r>
            <w:r w:rsidR="00DB37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91795" w:rsidRDefault="00091795" w:rsidP="0009179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1.Цена рейса;</w:t>
            </w:r>
          </w:p>
          <w:p w:rsidR="00091795" w:rsidRDefault="00091795" w:rsidP="0009179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2.Опыт и репутация участника;</w:t>
            </w:r>
          </w:p>
          <w:p w:rsidR="00091795" w:rsidRDefault="00091795" w:rsidP="0009179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3.100% выполнение требований к качеству услуг и безопасности оказания услуг;</w:t>
            </w:r>
          </w:p>
          <w:p w:rsidR="0006607F" w:rsidRPr="00875713" w:rsidRDefault="00091795" w:rsidP="00091795">
            <w:pP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4.Срок поставки услуг </w:t>
            </w: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6F57D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после согласов</w:t>
            </w: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ания заявок не может </w:t>
            </w: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lastRenderedPageBreak/>
              <w:t>превышать 1 день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условия оплаты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Pr="006F57D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о</w:t>
            </w:r>
            <w:proofErr w:type="gramEnd"/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тсрочка платежа не менее 60</w:t>
            </w:r>
            <w:r w:rsidR="00A4099A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дней</w:t>
            </w:r>
            <w:r w:rsidRPr="006F57D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4E15BA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82165E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  <w:r w:rsidR="00BE4C9C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06607F" w:rsidRPr="00875713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(приложения)</w:t>
            </w:r>
          </w:p>
          <w:p w:rsidR="00581211" w:rsidRPr="00875713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875713" w:rsidRDefault="0006607F" w:rsidP="0082165E">
            <w:p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Default="0006607F" w:rsidP="00CF08F2">
            <w:pPr>
              <w:pStyle w:val="ConsPlusNormal"/>
              <w:jc w:val="both"/>
            </w:pPr>
            <w:r w:rsidRPr="00875713">
              <w:t>Организатор в любое время вправе отказаться от проведения торгов либо принять решение о проведении переторжки.</w:t>
            </w:r>
          </w:p>
          <w:p w:rsidR="00A3275D" w:rsidRDefault="00A3275D" w:rsidP="00A3275D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t>Заказчик</w:t>
            </w:r>
            <w:r w:rsidR="00084899" w:rsidRPr="00351C8D">
              <w:rPr>
                <w:b/>
              </w:rPr>
              <w:t xml:space="preserve"> </w:t>
            </w:r>
            <w:r>
              <w:rPr>
                <w:b/>
              </w:rPr>
              <w:t>регламентированной процедуры</w:t>
            </w:r>
            <w:r w:rsidR="00084899" w:rsidRPr="00351C8D">
              <w:rPr>
                <w:b/>
              </w:rPr>
              <w:t xml:space="preserve"> имеет право</w:t>
            </w:r>
            <w:r w:rsidRPr="00351C8D">
              <w:rPr>
                <w:b/>
              </w:rPr>
              <w:t xml:space="preserve">  провести запрос </w:t>
            </w:r>
            <w:r>
              <w:rPr>
                <w:b/>
              </w:rPr>
              <w:t>цен</w:t>
            </w:r>
            <w:r w:rsidRPr="00351C8D">
              <w:rPr>
                <w:b/>
              </w:rPr>
              <w:t xml:space="preserve"> среди всех аккредитованных поставщиков</w:t>
            </w:r>
            <w:r>
              <w:rPr>
                <w:b/>
              </w:rPr>
              <w:t xml:space="preserve"> (участников процедуры)</w:t>
            </w:r>
            <w:r w:rsidRPr="00351C8D">
              <w:rPr>
                <w:b/>
              </w:rPr>
              <w:t xml:space="preserve">  </w:t>
            </w:r>
            <w:r>
              <w:rPr>
                <w:b/>
              </w:rPr>
              <w:t>путем проведения запроса цен с предоставлением КП на эл</w:t>
            </w:r>
            <w:r w:rsidRPr="00351C8D">
              <w:rPr>
                <w:b/>
              </w:rPr>
              <w:t>.</w:t>
            </w:r>
            <w:r>
              <w:rPr>
                <w:b/>
              </w:rPr>
              <w:t xml:space="preserve"> адрес </w:t>
            </w:r>
            <w:proofErr w:type="spellStart"/>
            <w:r w:rsidRPr="00070E6E">
              <w:rPr>
                <w:rFonts w:eastAsia="Calibri"/>
                <w:bCs/>
                <w:iCs/>
                <w:lang w:val="en-US" w:eastAsia="en-US"/>
              </w:rPr>
              <w:t>zakupki</w:t>
            </w:r>
            <w:proofErr w:type="spellEnd"/>
            <w:r w:rsidR="00DB3766">
              <w:rPr>
                <w:rFonts w:eastAsia="Calibri"/>
                <w:bCs/>
                <w:iCs/>
                <w:lang w:eastAsia="en-US"/>
              </w:rPr>
              <w:t>5397</w:t>
            </w:r>
            <w:r w:rsidRPr="00070E6E">
              <w:rPr>
                <w:rFonts w:eastAsia="Calibri"/>
                <w:bCs/>
                <w:iCs/>
                <w:lang w:eastAsia="en-US"/>
              </w:rPr>
              <w:t>@rimera.com</w:t>
            </w:r>
            <w:r w:rsidR="00084899" w:rsidRPr="00351C8D">
              <w:rPr>
                <w:b/>
              </w:rPr>
              <w:t>,</w:t>
            </w:r>
            <w:r w:rsidR="00A4099A" w:rsidRPr="00351C8D">
              <w:rPr>
                <w:b/>
              </w:rPr>
              <w:t xml:space="preserve"> </w:t>
            </w:r>
            <w:r w:rsidR="00084899" w:rsidRPr="00351C8D">
              <w:rPr>
                <w:b/>
              </w:rPr>
              <w:t>в том случае,</w:t>
            </w:r>
            <w:r w:rsidR="00A4099A" w:rsidRPr="00351C8D">
              <w:rPr>
                <w:b/>
              </w:rPr>
              <w:t xml:space="preserve"> </w:t>
            </w:r>
            <w:r w:rsidR="00084899" w:rsidRPr="00351C8D">
              <w:rPr>
                <w:b/>
              </w:rPr>
              <w:t>если</w:t>
            </w:r>
            <w:r>
              <w:rPr>
                <w:b/>
              </w:rPr>
              <w:t>:</w:t>
            </w:r>
          </w:p>
          <w:p w:rsidR="00A3275D" w:rsidRDefault="00A3275D" w:rsidP="00A3275D">
            <w:pPr>
              <w:pStyle w:val="ConsPlusNormal"/>
              <w:numPr>
                <w:ilvl w:val="0"/>
                <w:numId w:val="4"/>
              </w:numPr>
              <w:jc w:val="both"/>
              <w:rPr>
                <w:b/>
              </w:rPr>
            </w:pPr>
            <w:r>
              <w:rPr>
                <w:b/>
              </w:rPr>
              <w:t>В</w:t>
            </w:r>
            <w:r w:rsidR="00084899" w:rsidRPr="00351C8D">
              <w:rPr>
                <w:b/>
              </w:rPr>
              <w:t xml:space="preserve">ес </w:t>
            </w:r>
            <w:r w:rsidR="00A4099A" w:rsidRPr="00351C8D">
              <w:rPr>
                <w:b/>
              </w:rPr>
              <w:t xml:space="preserve">груза </w:t>
            </w:r>
            <w:r w:rsidR="000E4AC0" w:rsidRPr="00351C8D">
              <w:rPr>
                <w:b/>
              </w:rPr>
              <w:t xml:space="preserve">в заявке </w:t>
            </w:r>
            <w:r w:rsidR="00A4099A" w:rsidRPr="00351C8D">
              <w:rPr>
                <w:b/>
              </w:rPr>
              <w:t>отличается от заявленного в приложении</w:t>
            </w:r>
            <w:r>
              <w:rPr>
                <w:b/>
              </w:rPr>
              <w:t xml:space="preserve"> №1</w:t>
            </w:r>
            <w:r w:rsidR="000E4AC0" w:rsidRPr="00351C8D">
              <w:rPr>
                <w:b/>
              </w:rPr>
              <w:t xml:space="preserve"> к ТЗ</w:t>
            </w:r>
            <w:r>
              <w:rPr>
                <w:b/>
              </w:rPr>
              <w:t xml:space="preserve"> и поданном КП участника.</w:t>
            </w:r>
          </w:p>
          <w:p w:rsidR="00084899" w:rsidRPr="00351C8D" w:rsidRDefault="00A3275D" w:rsidP="00A3275D">
            <w:pPr>
              <w:pStyle w:val="ConsPlusNormal"/>
              <w:numPr>
                <w:ilvl w:val="0"/>
                <w:numId w:val="4"/>
              </w:numPr>
              <w:jc w:val="both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t>Требуемого</w:t>
            </w:r>
            <w:r w:rsidR="000E4AC0" w:rsidRPr="00351C8D">
              <w:rPr>
                <w:b/>
              </w:rPr>
              <w:t xml:space="preserve"> маршрута нет в приложении к ТЗ</w:t>
            </w:r>
            <w:r w:rsidR="00A4099A" w:rsidRPr="00351C8D">
              <w:rPr>
                <w:b/>
              </w:rPr>
              <w:t xml:space="preserve"> </w:t>
            </w:r>
            <w:r>
              <w:rPr>
                <w:b/>
              </w:rPr>
              <w:t>и поданном КП участника.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4E15BA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BE4C9C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070E6E" w:rsidRDefault="000C2765">
      <w:pPr>
        <w:rPr>
          <w:rFonts w:ascii="Arial" w:hAnsi="Arial" w:cs="Arial"/>
        </w:rPr>
      </w:pPr>
    </w:p>
    <w:sectPr w:rsidR="000C2765" w:rsidRPr="00070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7A37D1"/>
    <w:multiLevelType w:val="hybridMultilevel"/>
    <w:tmpl w:val="61A8E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6607F"/>
    <w:rsid w:val="00070E6E"/>
    <w:rsid w:val="00084899"/>
    <w:rsid w:val="00091795"/>
    <w:rsid w:val="000C2765"/>
    <w:rsid w:val="000E050A"/>
    <w:rsid w:val="000E1B6D"/>
    <w:rsid w:val="000E4AC0"/>
    <w:rsid w:val="000E6B0E"/>
    <w:rsid w:val="00117275"/>
    <w:rsid w:val="001319D0"/>
    <w:rsid w:val="001C7904"/>
    <w:rsid w:val="002905C7"/>
    <w:rsid w:val="0029159F"/>
    <w:rsid w:val="002A0459"/>
    <w:rsid w:val="002E2030"/>
    <w:rsid w:val="00322D37"/>
    <w:rsid w:val="00351C8D"/>
    <w:rsid w:val="0039660C"/>
    <w:rsid w:val="003E3772"/>
    <w:rsid w:val="00401B81"/>
    <w:rsid w:val="004356F5"/>
    <w:rsid w:val="004E15BA"/>
    <w:rsid w:val="004F1905"/>
    <w:rsid w:val="004F6773"/>
    <w:rsid w:val="005112F8"/>
    <w:rsid w:val="005777D4"/>
    <w:rsid w:val="00581211"/>
    <w:rsid w:val="005813E3"/>
    <w:rsid w:val="005905FD"/>
    <w:rsid w:val="00594A47"/>
    <w:rsid w:val="005B1B33"/>
    <w:rsid w:val="005C0D8D"/>
    <w:rsid w:val="005F7D0A"/>
    <w:rsid w:val="00631770"/>
    <w:rsid w:val="00691E03"/>
    <w:rsid w:val="006A1597"/>
    <w:rsid w:val="0077486F"/>
    <w:rsid w:val="007D7DFF"/>
    <w:rsid w:val="007E60C1"/>
    <w:rsid w:val="0082165E"/>
    <w:rsid w:val="00850E12"/>
    <w:rsid w:val="00875713"/>
    <w:rsid w:val="00885E80"/>
    <w:rsid w:val="0095750F"/>
    <w:rsid w:val="009F2E33"/>
    <w:rsid w:val="00A04BD8"/>
    <w:rsid w:val="00A3275D"/>
    <w:rsid w:val="00A4099A"/>
    <w:rsid w:val="00AB5544"/>
    <w:rsid w:val="00B55204"/>
    <w:rsid w:val="00B608DF"/>
    <w:rsid w:val="00B66CAE"/>
    <w:rsid w:val="00BE4C9C"/>
    <w:rsid w:val="00C06713"/>
    <w:rsid w:val="00CF7C8F"/>
    <w:rsid w:val="00D14C30"/>
    <w:rsid w:val="00DB3766"/>
    <w:rsid w:val="00E64EB3"/>
    <w:rsid w:val="00E95949"/>
    <w:rsid w:val="00F8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1035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6925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Ковалева Ирина Михайловна</cp:lastModifiedBy>
  <cp:revision>6</cp:revision>
  <dcterms:created xsi:type="dcterms:W3CDTF">2016-12-05T07:21:00Z</dcterms:created>
  <dcterms:modified xsi:type="dcterms:W3CDTF">2017-02-28T11:20:00Z</dcterms:modified>
</cp:coreProperties>
</file>